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51" w:rsidRDefault="005A3851" w:rsidP="00EB05BA">
      <w:pPr>
        <w:ind w:left="-567" w:firstLine="283"/>
        <w:rPr>
          <w:rFonts w:ascii="Times New Roman" w:hAnsi="Times New Roman" w:cs="Times New Roman"/>
          <w:sz w:val="24"/>
          <w:szCs w:val="24"/>
        </w:rPr>
      </w:pPr>
    </w:p>
    <w:p w:rsidR="00F56C69" w:rsidRDefault="00CF726F" w:rsidP="00EB05BA">
      <w:pPr>
        <w:ind w:left="-567" w:firstLine="283"/>
        <w:rPr>
          <w:rFonts w:ascii="Times New Roman" w:hAnsi="Times New Roman" w:cs="Times New Roman"/>
          <w:sz w:val="24"/>
          <w:szCs w:val="24"/>
        </w:rPr>
      </w:pPr>
      <w:r w:rsidRPr="00CF726F">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-338071</wp:posOffset>
            </wp:positionH>
            <wp:positionV relativeFrom="paragraph">
              <wp:posOffset>-88708</wp:posOffset>
            </wp:positionV>
            <wp:extent cx="6498708" cy="9781953"/>
            <wp:effectExtent l="19050" t="0" r="0" b="0"/>
            <wp:wrapNone/>
            <wp:docPr id="4" name="Рисунок 3" descr="рам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мка2.jpg"/>
                    <pic:cNvPicPr/>
                  </pic:nvPicPr>
                  <pic:blipFill>
                    <a:blip r:embed="rId6" cstate="print"/>
                    <a:srcRect b="2567"/>
                    <a:stretch>
                      <a:fillRect/>
                    </a:stretch>
                  </pic:blipFill>
                  <pic:spPr>
                    <a:xfrm>
                      <a:off x="0" y="0"/>
                      <a:ext cx="6498708" cy="9781953"/>
                    </a:xfrm>
                    <a:prstGeom prst="rect">
                      <a:avLst/>
                    </a:prstGeom>
                  </pic:spPr>
                </pic:pic>
              </a:graphicData>
            </a:graphic>
          </wp:anchor>
        </w:drawing>
      </w: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5A3851">
      <w:pPr>
        <w:rPr>
          <w:rFonts w:ascii="Times New Roman" w:hAnsi="Times New Roman" w:cs="Times New Roman"/>
          <w:sz w:val="72"/>
          <w:szCs w:val="72"/>
        </w:rPr>
      </w:pPr>
    </w:p>
    <w:p w:rsidR="005A3851" w:rsidRPr="005A3851" w:rsidRDefault="005A3851" w:rsidP="00981D39">
      <w:pPr>
        <w:ind w:left="-567" w:firstLine="283"/>
        <w:jc w:val="center"/>
        <w:rPr>
          <w:rFonts w:ascii="Times New Roman" w:hAnsi="Times New Roman" w:cs="Times New Roman"/>
          <w:sz w:val="56"/>
          <w:szCs w:val="56"/>
        </w:rPr>
      </w:pPr>
    </w:p>
    <w:p w:rsidR="005A3851" w:rsidRPr="005A3851" w:rsidRDefault="005A3851" w:rsidP="005A3851">
      <w:pPr>
        <w:jc w:val="center"/>
        <w:rPr>
          <w:rFonts w:ascii="Times New Roman" w:hAnsi="Times New Roman" w:cs="Times New Roman"/>
          <w:b/>
          <w:color w:val="002060"/>
          <w:sz w:val="56"/>
          <w:szCs w:val="56"/>
        </w:rPr>
      </w:pPr>
      <w:r w:rsidRPr="005A3851">
        <w:rPr>
          <w:rFonts w:ascii="Times New Roman" w:hAnsi="Times New Roman" w:cs="Times New Roman"/>
          <w:b/>
          <w:color w:val="002060"/>
          <w:sz w:val="56"/>
          <w:szCs w:val="56"/>
        </w:rPr>
        <w:t xml:space="preserve">Если ребенок </w:t>
      </w:r>
    </w:p>
    <w:p w:rsidR="005A3851" w:rsidRPr="005A3851" w:rsidRDefault="005A3851" w:rsidP="005A3851">
      <w:pPr>
        <w:jc w:val="center"/>
        <w:rPr>
          <w:rFonts w:ascii="Times New Roman" w:hAnsi="Times New Roman" w:cs="Times New Roman"/>
          <w:b/>
          <w:color w:val="002060"/>
          <w:sz w:val="56"/>
          <w:szCs w:val="56"/>
        </w:rPr>
      </w:pPr>
      <w:r w:rsidRPr="005A3851">
        <w:rPr>
          <w:rFonts w:ascii="Times New Roman" w:hAnsi="Times New Roman" w:cs="Times New Roman"/>
          <w:b/>
          <w:color w:val="002060"/>
          <w:sz w:val="56"/>
          <w:szCs w:val="56"/>
        </w:rPr>
        <w:t>испытывает страхи</w:t>
      </w:r>
    </w:p>
    <w:p w:rsidR="005A3851" w:rsidRPr="005941C5" w:rsidRDefault="005A3851" w:rsidP="00981D39">
      <w:pPr>
        <w:ind w:left="-567" w:firstLine="283"/>
        <w:jc w:val="center"/>
        <w:rPr>
          <w:rFonts w:ascii="Times New Roman" w:hAnsi="Times New Roman" w:cs="Times New Roman"/>
          <w:sz w:val="72"/>
          <w:szCs w:val="72"/>
        </w:rPr>
      </w:pPr>
    </w:p>
    <w:p w:rsidR="00EB05BA" w:rsidRDefault="00EB05BA" w:rsidP="00981D39">
      <w:pPr>
        <w:ind w:left="-567" w:firstLine="283"/>
        <w:jc w:val="center"/>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Default="00EB05BA" w:rsidP="00EB05BA">
      <w:pPr>
        <w:ind w:left="-567" w:firstLine="283"/>
        <w:rPr>
          <w:rFonts w:ascii="Times New Roman" w:hAnsi="Times New Roman" w:cs="Times New Roman"/>
          <w:sz w:val="24"/>
          <w:szCs w:val="24"/>
        </w:rPr>
      </w:pPr>
    </w:p>
    <w:p w:rsidR="00EB05BA" w:rsidRPr="00EB05BA" w:rsidRDefault="00EB05BA" w:rsidP="00EB05BA">
      <w:pPr>
        <w:ind w:left="-567" w:firstLine="283"/>
        <w:rPr>
          <w:rFonts w:ascii="Times New Roman" w:hAnsi="Times New Roman" w:cs="Times New Roman"/>
          <w:sz w:val="24"/>
          <w:szCs w:val="24"/>
        </w:rPr>
      </w:pPr>
    </w:p>
    <w:p w:rsidR="005A3851" w:rsidRDefault="005A3851" w:rsidP="005A3851">
      <w:pPr>
        <w:rPr>
          <w:rFonts w:ascii="Times New Roman" w:hAnsi="Times New Roman" w:cs="Times New Roman"/>
          <w:sz w:val="28"/>
          <w:szCs w:val="28"/>
        </w:rPr>
      </w:pP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У дошкольников страхи возникают потому, что сильно развито воображение, и потому, что как раз в этом возрасте в их сознании начинают возникать причинно-следственные связи, например, «Если темно - не видно опасности, а если ее не видно - я не смогу защитить себя». Дети переживают период конфликта с собой, когда они уже хотят быть независимыми и в то же время им еще нужна защита взрослого.</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Некоторые одаренные дети проявляют повышенные страхи из-за того, что у них сильно развито воображение, интеллект. В их голове возникают самые неимоверные взаимосвязи, и в то же время правильно относиться к ним ребенок еще не умеет.</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Страх перед чудовищами может представлять собой проявление повышенной тревожности ребенка.</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У детей раннего возраста страхи могут развиваться вследствие того, что мир для них все еще остается далеко не во всем понятным.</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 xml:space="preserve">Переживать страхи - это нормально, если только они не начинают </w:t>
      </w:r>
      <w:proofErr w:type="gramStart"/>
      <w:r>
        <w:rPr>
          <w:rFonts w:ascii="Times New Roman" w:hAnsi="Times New Roman" w:cs="Times New Roman"/>
          <w:sz w:val="28"/>
          <w:szCs w:val="28"/>
        </w:rPr>
        <w:t>мешать ребенку играть</w:t>
      </w:r>
      <w:proofErr w:type="gramEnd"/>
      <w:r>
        <w:rPr>
          <w:rFonts w:ascii="Times New Roman" w:hAnsi="Times New Roman" w:cs="Times New Roman"/>
          <w:sz w:val="28"/>
          <w:szCs w:val="28"/>
        </w:rPr>
        <w:t>, заводить друзей и быть самостоятельным (в разумных пределах).</w:t>
      </w:r>
    </w:p>
    <w:p w:rsidR="005A3851" w:rsidRDefault="005A3851" w:rsidP="005A3851">
      <w:pPr>
        <w:jc w:val="center"/>
        <w:rPr>
          <w:rFonts w:ascii="Times New Roman" w:hAnsi="Times New Roman" w:cs="Times New Roman"/>
          <w:color w:val="002060"/>
          <w:sz w:val="28"/>
          <w:szCs w:val="28"/>
        </w:rPr>
      </w:pPr>
      <w:r>
        <w:rPr>
          <w:rFonts w:ascii="Times New Roman" w:hAnsi="Times New Roman" w:cs="Times New Roman"/>
          <w:color w:val="002060"/>
          <w:sz w:val="28"/>
          <w:szCs w:val="28"/>
        </w:rPr>
        <w:t>Как предотвратить проблему.</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Создайте у ребенка ощущение безопасности. Это можно сделать, соблюдая режим, находя время для общения с ним. Относитесь с участием ко всем чувствам малыша, даже если вам не нравится, как он себя ведет: «Я вижу, ты испугался. Думаю, я тоже испугался бы этой большой собаки»</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Разными способами помогайте ребенку выразить свои страхи и опасения. Для этого можно поговорить о них, нарисовать их, сочинить страшные истории и записать их.</w:t>
      </w:r>
    </w:p>
    <w:p w:rsidR="005A3851" w:rsidRDefault="005A3851" w:rsidP="005A3851">
      <w:pPr>
        <w:ind w:firstLine="567"/>
        <w:jc w:val="both"/>
        <w:rPr>
          <w:rFonts w:ascii="Times New Roman" w:hAnsi="Times New Roman" w:cs="Times New Roman"/>
          <w:sz w:val="28"/>
          <w:szCs w:val="28"/>
        </w:rPr>
      </w:pPr>
      <w:r>
        <w:rPr>
          <w:rFonts w:ascii="Times New Roman" w:hAnsi="Times New Roman" w:cs="Times New Roman"/>
          <w:sz w:val="28"/>
          <w:szCs w:val="28"/>
        </w:rPr>
        <w:t>Почитайте книжки, лучше всего традиционные сказки, в которых говорится о том, как героям удалось преодолеть трудности и спастись от опасностей.</w:t>
      </w:r>
    </w:p>
    <w:p w:rsidR="005A3851" w:rsidRDefault="005A3851" w:rsidP="005A3851">
      <w:pPr>
        <w:jc w:val="both"/>
        <w:rPr>
          <w:rFonts w:ascii="Times New Roman" w:hAnsi="Times New Roman" w:cs="Times New Roman"/>
          <w:sz w:val="28"/>
          <w:szCs w:val="28"/>
        </w:rPr>
      </w:pPr>
      <w:r>
        <w:rPr>
          <w:rFonts w:ascii="Times New Roman" w:hAnsi="Times New Roman" w:cs="Times New Roman"/>
          <w:sz w:val="28"/>
          <w:szCs w:val="28"/>
        </w:rPr>
        <w:t xml:space="preserve">       Как справиться с проблемой, если она уже есть.</w:t>
      </w:r>
    </w:p>
    <w:p w:rsidR="005A3851" w:rsidRDefault="005A3851" w:rsidP="005A3851">
      <w:pPr>
        <w:jc w:val="both"/>
        <w:rPr>
          <w:rFonts w:ascii="Times New Roman" w:hAnsi="Times New Roman" w:cs="Times New Roman"/>
          <w:sz w:val="28"/>
          <w:szCs w:val="28"/>
        </w:rPr>
      </w:pPr>
      <w:r>
        <w:rPr>
          <w:rFonts w:ascii="Times New Roman" w:hAnsi="Times New Roman" w:cs="Times New Roman"/>
          <w:sz w:val="28"/>
          <w:szCs w:val="28"/>
        </w:rPr>
        <w:t>Не поддавайтесь соблазну сказать что-то вроде: «Ничего тут бояться».</w:t>
      </w:r>
    </w:p>
    <w:p w:rsidR="005A3851" w:rsidRDefault="005A3851" w:rsidP="005A3851">
      <w:pPr>
        <w:jc w:val="both"/>
        <w:rPr>
          <w:rFonts w:ascii="Times New Roman" w:hAnsi="Times New Roman" w:cs="Times New Roman"/>
          <w:sz w:val="28"/>
          <w:szCs w:val="28"/>
        </w:rPr>
      </w:pPr>
      <w:r>
        <w:rPr>
          <w:rFonts w:ascii="Times New Roman" w:hAnsi="Times New Roman" w:cs="Times New Roman"/>
          <w:sz w:val="28"/>
          <w:szCs w:val="28"/>
        </w:rPr>
        <w:t>Никогда насильно не заставляйте ребенка сделать то, чего он боится.</w:t>
      </w:r>
    </w:p>
    <w:p w:rsidR="005A3851" w:rsidRPr="00653A8F" w:rsidRDefault="005A3851" w:rsidP="00653A8F">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Старайтесь поддержать его: «Я знаю, что ты боишься темноты, давай оставим дверь приоткрытой. Я буду в соседней комнате, и ты всегда сможешь позвать меня»</w:t>
      </w:r>
      <w:bookmarkStart w:id="0" w:name="_GoBack"/>
      <w:bookmarkEnd w:id="0"/>
    </w:p>
    <w:p w:rsidR="005A3851" w:rsidRDefault="005A3851" w:rsidP="005A3851">
      <w:pPr>
        <w:ind w:left="-567" w:firstLine="851"/>
        <w:jc w:val="center"/>
        <w:rPr>
          <w:rFonts w:ascii="Times New Roman" w:hAnsi="Times New Roman" w:cs="Times New Roman"/>
          <w:sz w:val="28"/>
          <w:szCs w:val="28"/>
        </w:rPr>
      </w:pPr>
    </w:p>
    <w:p w:rsidR="005A3851" w:rsidRPr="005A3851" w:rsidRDefault="005A3851" w:rsidP="005A3851">
      <w:pPr>
        <w:ind w:left="-567" w:firstLine="851"/>
        <w:jc w:val="center"/>
        <w:rPr>
          <w:rFonts w:ascii="Times New Roman" w:hAnsi="Times New Roman" w:cs="Times New Roman"/>
          <w:color w:val="002060"/>
          <w:sz w:val="28"/>
          <w:szCs w:val="28"/>
        </w:rPr>
      </w:pPr>
      <w:r w:rsidRPr="005A3851">
        <w:rPr>
          <w:rFonts w:ascii="Times New Roman" w:hAnsi="Times New Roman" w:cs="Times New Roman"/>
          <w:color w:val="002060"/>
          <w:sz w:val="28"/>
          <w:szCs w:val="28"/>
        </w:rPr>
        <w:t>Как играть с тревожным ребенком?</w:t>
      </w:r>
    </w:p>
    <w:p w:rsidR="00F56C69" w:rsidRPr="005A3851" w:rsidRDefault="009F397E" w:rsidP="009F397E">
      <w:pPr>
        <w:ind w:left="-567" w:firstLine="851"/>
        <w:jc w:val="both"/>
        <w:rPr>
          <w:rFonts w:ascii="Times New Roman" w:hAnsi="Times New Roman" w:cs="Times New Roman"/>
          <w:sz w:val="28"/>
          <w:szCs w:val="28"/>
        </w:rPr>
      </w:pPr>
      <w:r w:rsidRPr="005A3851">
        <w:rPr>
          <w:rFonts w:ascii="Times New Roman" w:hAnsi="Times New Roman" w:cs="Times New Roman"/>
          <w:sz w:val="28"/>
          <w:szCs w:val="28"/>
        </w:rPr>
        <w:t xml:space="preserve">На </w:t>
      </w:r>
      <w:r w:rsidR="00F56C69" w:rsidRPr="005A3851">
        <w:rPr>
          <w:rFonts w:ascii="Times New Roman" w:hAnsi="Times New Roman" w:cs="Times New Roman"/>
          <w:sz w:val="28"/>
          <w:szCs w:val="28"/>
        </w:rPr>
        <w:t>н</w:t>
      </w:r>
      <w:r w:rsidRPr="005A3851">
        <w:rPr>
          <w:rFonts w:ascii="Times New Roman" w:hAnsi="Times New Roman" w:cs="Times New Roman"/>
          <w:sz w:val="28"/>
          <w:szCs w:val="28"/>
        </w:rPr>
        <w:t>а</w:t>
      </w:r>
      <w:r w:rsidR="00F56C69" w:rsidRPr="005A3851">
        <w:rPr>
          <w:rFonts w:ascii="Times New Roman" w:hAnsi="Times New Roman" w:cs="Times New Roman"/>
          <w:sz w:val="28"/>
          <w:szCs w:val="28"/>
        </w:rPr>
        <w:t>чальных этапах работы с тревожным ребенком следует руководствоваться следующими правилами:</w:t>
      </w:r>
    </w:p>
    <w:p w:rsidR="00F56C69" w:rsidRPr="005A3851" w:rsidRDefault="00F56C69" w:rsidP="009F397E">
      <w:pPr>
        <w:pStyle w:val="a3"/>
        <w:numPr>
          <w:ilvl w:val="0"/>
          <w:numId w:val="1"/>
        </w:num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Включение ребенка в любую новую игру должно проходить поэтапно. Пусть он сначала ознакомится с правилами игры, посмотрит, как в неё играют другие дети и лишь потом, когда сам захочет, станет её участником</w:t>
      </w:r>
    </w:p>
    <w:p w:rsidR="00F56C69" w:rsidRPr="005A3851" w:rsidRDefault="00F56C69" w:rsidP="009F397E">
      <w:pPr>
        <w:pStyle w:val="a3"/>
        <w:numPr>
          <w:ilvl w:val="0"/>
          <w:numId w:val="1"/>
        </w:num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Необходимо избегать соревновательных моментов и игр, в которых учитывается скорость выполнения задания, например, таких как: «Кто быстрее»</w:t>
      </w:r>
    </w:p>
    <w:p w:rsidR="00F56C69" w:rsidRPr="005A3851" w:rsidRDefault="00F56C69" w:rsidP="009F397E">
      <w:pPr>
        <w:pStyle w:val="a3"/>
        <w:numPr>
          <w:ilvl w:val="0"/>
          <w:numId w:val="1"/>
        </w:num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Если вы вводите новую игру, то для того чтобы тревожный ребенок не ощуща</w:t>
      </w:r>
      <w:r w:rsidR="009F397E" w:rsidRPr="005A3851">
        <w:rPr>
          <w:rFonts w:ascii="Times New Roman" w:hAnsi="Times New Roman" w:cs="Times New Roman"/>
          <w:sz w:val="28"/>
          <w:szCs w:val="28"/>
        </w:rPr>
        <w:t>л</w:t>
      </w:r>
      <w:r w:rsidRPr="005A3851">
        <w:rPr>
          <w:rFonts w:ascii="Times New Roman" w:hAnsi="Times New Roman" w:cs="Times New Roman"/>
          <w:sz w:val="28"/>
          <w:szCs w:val="28"/>
        </w:rPr>
        <w:t xml:space="preserve"> опасности от встречи с чем-то неизвестным, лучше проводить её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F56C69" w:rsidRPr="005A3851" w:rsidRDefault="00F56C69" w:rsidP="009F397E">
      <w:pPr>
        <w:pStyle w:val="a3"/>
        <w:numPr>
          <w:ilvl w:val="0"/>
          <w:numId w:val="1"/>
        </w:num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Игры с закрытыми глазами рекомендуется использовать только после длительной работы с ребенком, когда он сам решит, что может выполнить это условие.</w:t>
      </w:r>
    </w:p>
    <w:p w:rsidR="00F56C69" w:rsidRPr="005A3851" w:rsidRDefault="00F56C69" w:rsidP="009F397E">
      <w:pPr>
        <w:ind w:left="-567" w:firstLine="851"/>
        <w:jc w:val="both"/>
        <w:rPr>
          <w:rFonts w:ascii="Times New Roman" w:hAnsi="Times New Roman" w:cs="Times New Roman"/>
          <w:sz w:val="28"/>
          <w:szCs w:val="28"/>
        </w:rPr>
      </w:pPr>
      <w:r w:rsidRPr="005A3851">
        <w:rPr>
          <w:rFonts w:ascii="Times New Roman" w:hAnsi="Times New Roman" w:cs="Times New Roman"/>
          <w:sz w:val="28"/>
          <w:szCs w:val="28"/>
        </w:rPr>
        <w:t xml:space="preserve">Если ребенок </w:t>
      </w:r>
      <w:proofErr w:type="spellStart"/>
      <w:r w:rsidRPr="005A3851">
        <w:rPr>
          <w:rFonts w:ascii="Times New Roman" w:hAnsi="Times New Roman" w:cs="Times New Roman"/>
          <w:sz w:val="28"/>
          <w:szCs w:val="28"/>
        </w:rPr>
        <w:t>высокотревожен</w:t>
      </w:r>
      <w:proofErr w:type="spellEnd"/>
      <w:r w:rsidRPr="005A3851">
        <w:rPr>
          <w:rFonts w:ascii="Times New Roman" w:hAnsi="Times New Roman" w:cs="Times New Roman"/>
          <w:sz w:val="28"/>
          <w:szCs w:val="28"/>
        </w:rPr>
        <w:t>, то начинать работу с ним лучше с релаксационных и дыхательных упра</w:t>
      </w:r>
      <w:r w:rsidR="009F397E" w:rsidRPr="005A3851">
        <w:rPr>
          <w:rFonts w:ascii="Times New Roman" w:hAnsi="Times New Roman" w:cs="Times New Roman"/>
          <w:sz w:val="28"/>
          <w:szCs w:val="28"/>
        </w:rPr>
        <w:t>жнений: напри</w:t>
      </w:r>
      <w:r w:rsidRPr="005A3851">
        <w:rPr>
          <w:rFonts w:ascii="Times New Roman" w:hAnsi="Times New Roman" w:cs="Times New Roman"/>
          <w:sz w:val="28"/>
          <w:szCs w:val="28"/>
        </w:rPr>
        <w:t>мер, «Воздушный шарик», «Корабл</w:t>
      </w:r>
      <w:r w:rsidR="009F397E" w:rsidRPr="005A3851">
        <w:rPr>
          <w:rFonts w:ascii="Times New Roman" w:hAnsi="Times New Roman" w:cs="Times New Roman"/>
          <w:sz w:val="28"/>
          <w:szCs w:val="28"/>
        </w:rPr>
        <w:t xml:space="preserve">ь и ветер», «Дудочка», «Штанга» </w:t>
      </w:r>
      <w:r w:rsidRPr="005A3851">
        <w:rPr>
          <w:rFonts w:ascii="Times New Roman" w:hAnsi="Times New Roman" w:cs="Times New Roman"/>
          <w:sz w:val="28"/>
          <w:szCs w:val="28"/>
        </w:rPr>
        <w:t xml:space="preserve"> и др.</w:t>
      </w:r>
    </w:p>
    <w:p w:rsidR="00F56C69" w:rsidRPr="005A3851" w:rsidRDefault="00F56C69" w:rsidP="009F397E">
      <w:pPr>
        <w:ind w:left="-567" w:firstLine="851"/>
        <w:jc w:val="both"/>
        <w:rPr>
          <w:rFonts w:ascii="Times New Roman" w:hAnsi="Times New Roman" w:cs="Times New Roman"/>
          <w:sz w:val="28"/>
          <w:szCs w:val="28"/>
        </w:rPr>
      </w:pPr>
      <w:r w:rsidRPr="005A3851">
        <w:rPr>
          <w:rFonts w:ascii="Times New Roman" w:hAnsi="Times New Roman" w:cs="Times New Roman"/>
          <w:sz w:val="28"/>
          <w:szCs w:val="28"/>
        </w:rPr>
        <w:t>В коллективные игры тревожного ребенка можно включать</w:t>
      </w:r>
      <w:r w:rsidR="0095010E" w:rsidRPr="005A3851">
        <w:rPr>
          <w:rFonts w:ascii="Times New Roman" w:hAnsi="Times New Roman" w:cs="Times New Roman"/>
          <w:sz w:val="28"/>
          <w:szCs w:val="28"/>
        </w:rPr>
        <w:t>, если он чувствует себя достаточно комфортно, а общение с другими детьми не вызывает у него особых трудностей.</w:t>
      </w:r>
    </w:p>
    <w:p w:rsidR="0095010E" w:rsidRPr="005A3851" w:rsidRDefault="0095010E" w:rsidP="009F397E">
      <w:pPr>
        <w:ind w:left="-567" w:firstLine="851"/>
        <w:jc w:val="both"/>
        <w:rPr>
          <w:rFonts w:ascii="Times New Roman" w:hAnsi="Times New Roman" w:cs="Times New Roman"/>
          <w:sz w:val="28"/>
          <w:szCs w:val="28"/>
        </w:rPr>
      </w:pPr>
      <w:r w:rsidRPr="005A3851">
        <w:rPr>
          <w:rFonts w:ascii="Times New Roman" w:hAnsi="Times New Roman" w:cs="Times New Roman"/>
          <w:sz w:val="28"/>
          <w:szCs w:val="28"/>
        </w:rPr>
        <w:t>Игры, способствующие повышению самооценки, можно проводить на любом этапе работы. Эффект от этих игр будет лишь в том случае, если они проводятся многократно и регулярно (каждый раз</w:t>
      </w:r>
      <w:r w:rsidR="00074F4D" w:rsidRPr="005A3851">
        <w:rPr>
          <w:rFonts w:ascii="Times New Roman" w:hAnsi="Times New Roman" w:cs="Times New Roman"/>
          <w:sz w:val="28"/>
          <w:szCs w:val="28"/>
        </w:rPr>
        <w:t xml:space="preserve"> можно вносить элемент новизны)</w:t>
      </w:r>
    </w:p>
    <w:p w:rsidR="0095010E" w:rsidRPr="005A3851" w:rsidRDefault="0095010E" w:rsidP="009F397E">
      <w:pPr>
        <w:ind w:left="-567" w:firstLine="283"/>
        <w:jc w:val="both"/>
        <w:rPr>
          <w:rFonts w:ascii="Times New Roman" w:hAnsi="Times New Roman" w:cs="Times New Roman"/>
          <w:sz w:val="28"/>
          <w:szCs w:val="28"/>
        </w:rPr>
      </w:pPr>
    </w:p>
    <w:p w:rsidR="0095010E" w:rsidRPr="005A3851" w:rsidRDefault="0095010E" w:rsidP="009F397E">
      <w:pPr>
        <w:ind w:left="-567" w:firstLine="283"/>
        <w:jc w:val="both"/>
        <w:rPr>
          <w:rFonts w:ascii="Times New Roman" w:hAnsi="Times New Roman" w:cs="Times New Roman"/>
          <w:sz w:val="28"/>
          <w:szCs w:val="28"/>
        </w:rPr>
      </w:pPr>
    </w:p>
    <w:p w:rsidR="0095010E" w:rsidRPr="005A3851" w:rsidRDefault="0095010E" w:rsidP="009F397E">
      <w:pPr>
        <w:ind w:left="-567" w:firstLine="283"/>
        <w:jc w:val="both"/>
        <w:rPr>
          <w:rFonts w:ascii="Times New Roman" w:hAnsi="Times New Roman" w:cs="Times New Roman"/>
          <w:sz w:val="28"/>
          <w:szCs w:val="28"/>
        </w:rPr>
      </w:pPr>
    </w:p>
    <w:p w:rsidR="00EB05BA" w:rsidRPr="005A3851" w:rsidRDefault="00EB05BA" w:rsidP="009F397E">
      <w:pPr>
        <w:ind w:left="-567" w:firstLine="283"/>
        <w:jc w:val="both"/>
        <w:rPr>
          <w:rFonts w:ascii="Times New Roman" w:hAnsi="Times New Roman" w:cs="Times New Roman"/>
          <w:sz w:val="28"/>
          <w:szCs w:val="28"/>
        </w:rPr>
      </w:pPr>
    </w:p>
    <w:p w:rsidR="0095010E" w:rsidRPr="005A3851" w:rsidRDefault="0095010E" w:rsidP="005A3851">
      <w:pPr>
        <w:jc w:val="both"/>
        <w:rPr>
          <w:rFonts w:ascii="Times New Roman" w:hAnsi="Times New Roman" w:cs="Times New Roman"/>
          <w:sz w:val="28"/>
          <w:szCs w:val="28"/>
        </w:rPr>
      </w:pPr>
    </w:p>
    <w:p w:rsidR="0095010E" w:rsidRPr="005A3851" w:rsidRDefault="0095010E"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lastRenderedPageBreak/>
        <w:t>Игры и упражнения</w:t>
      </w:r>
    </w:p>
    <w:p w:rsidR="0095010E" w:rsidRPr="005A3851" w:rsidRDefault="0095010E"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«Драка»</w:t>
      </w:r>
    </w:p>
    <w:p w:rsidR="0095010E" w:rsidRPr="005A3851" w:rsidRDefault="0095010E"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нижней части лица и кистей рук. «Вы с</w:t>
      </w:r>
      <w:r w:rsidR="00074F4D" w:rsidRPr="005A3851">
        <w:rPr>
          <w:rFonts w:ascii="Times New Roman" w:hAnsi="Times New Roman" w:cs="Times New Roman"/>
          <w:sz w:val="28"/>
          <w:szCs w:val="28"/>
        </w:rPr>
        <w:t xml:space="preserve"> </w:t>
      </w:r>
      <w:r w:rsidRPr="005A3851">
        <w:rPr>
          <w:rFonts w:ascii="Times New Roman" w:hAnsi="Times New Roman" w:cs="Times New Roman"/>
          <w:sz w:val="28"/>
          <w:szCs w:val="28"/>
        </w:rPr>
        <w:t>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w:t>
      </w:r>
      <w:r w:rsidR="00074F4D" w:rsidRPr="005A3851">
        <w:rPr>
          <w:rFonts w:ascii="Times New Roman" w:hAnsi="Times New Roman" w:cs="Times New Roman"/>
          <w:sz w:val="28"/>
          <w:szCs w:val="28"/>
        </w:rPr>
        <w:t>дохните и расслабьтесь. Ура! Не</w:t>
      </w:r>
      <w:r w:rsidRPr="005A3851">
        <w:rPr>
          <w:rFonts w:ascii="Times New Roman" w:hAnsi="Times New Roman" w:cs="Times New Roman"/>
          <w:sz w:val="28"/>
          <w:szCs w:val="28"/>
        </w:rPr>
        <w:t>п</w:t>
      </w:r>
      <w:r w:rsidR="00074F4D" w:rsidRPr="005A3851">
        <w:rPr>
          <w:rFonts w:ascii="Times New Roman" w:hAnsi="Times New Roman" w:cs="Times New Roman"/>
          <w:sz w:val="28"/>
          <w:szCs w:val="28"/>
        </w:rPr>
        <w:t>р</w:t>
      </w:r>
      <w:r w:rsidRPr="005A3851">
        <w:rPr>
          <w:rFonts w:ascii="Times New Roman" w:hAnsi="Times New Roman" w:cs="Times New Roman"/>
          <w:sz w:val="28"/>
          <w:szCs w:val="28"/>
        </w:rPr>
        <w:t>иятности позади!»</w:t>
      </w:r>
    </w:p>
    <w:p w:rsidR="001E6157" w:rsidRPr="005A3851" w:rsidRDefault="0095010E" w:rsidP="00653A8F">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Это упражнение полезно проводить не только с тревожными, но и с агрессивными детьми.</w:t>
      </w:r>
    </w:p>
    <w:p w:rsidR="001E6157" w:rsidRPr="005A3851" w:rsidRDefault="001E6157"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«Воздушный шарик»</w:t>
      </w:r>
    </w:p>
    <w:p w:rsidR="001E6157" w:rsidRPr="005A3851" w:rsidRDefault="001E6157"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w:t>
      </w:r>
      <w:r w:rsidR="00074F4D" w:rsidRPr="005A3851">
        <w:rPr>
          <w:rFonts w:ascii="Times New Roman" w:hAnsi="Times New Roman" w:cs="Times New Roman"/>
          <w:sz w:val="28"/>
          <w:szCs w:val="28"/>
        </w:rPr>
        <w:t xml:space="preserve">убам и, раздувая щеки, медленно </w:t>
      </w:r>
      <w:r w:rsidRPr="005A3851">
        <w:rPr>
          <w:rFonts w:ascii="Times New Roman" w:hAnsi="Times New Roman" w:cs="Times New Roman"/>
          <w:sz w:val="28"/>
          <w:szCs w:val="28"/>
        </w:rPr>
        <w:t xml:space="preserve">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w:t>
      </w:r>
      <w:r w:rsidR="00074F4D" w:rsidRPr="005A3851">
        <w:rPr>
          <w:rFonts w:ascii="Times New Roman" w:hAnsi="Times New Roman" w:cs="Times New Roman"/>
          <w:sz w:val="28"/>
          <w:szCs w:val="28"/>
        </w:rPr>
        <w:t>теперь покажите их друг другу»</w:t>
      </w:r>
    </w:p>
    <w:p w:rsidR="001E6157" w:rsidRPr="005A3851" w:rsidRDefault="001E6157" w:rsidP="00653A8F">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Упражнение можно повторить 3 раза.</w:t>
      </w:r>
    </w:p>
    <w:p w:rsidR="001E6157" w:rsidRPr="00653A8F" w:rsidRDefault="001E6157" w:rsidP="009F397E">
      <w:pPr>
        <w:ind w:left="-567" w:firstLine="283"/>
        <w:jc w:val="both"/>
        <w:rPr>
          <w:rFonts w:ascii="Times New Roman" w:hAnsi="Times New Roman" w:cs="Times New Roman"/>
          <w:color w:val="002060"/>
          <w:sz w:val="28"/>
          <w:szCs w:val="28"/>
        </w:rPr>
      </w:pPr>
      <w:r w:rsidRPr="00653A8F">
        <w:rPr>
          <w:rFonts w:ascii="Times New Roman" w:hAnsi="Times New Roman" w:cs="Times New Roman"/>
          <w:color w:val="002060"/>
          <w:sz w:val="28"/>
          <w:szCs w:val="28"/>
        </w:rPr>
        <w:t>«Корабль и ветер»</w:t>
      </w:r>
    </w:p>
    <w:p w:rsidR="001E6157" w:rsidRPr="005A3851" w:rsidRDefault="001E6157"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настроить группу на рабочий лад, особенно, если дети устали.</w:t>
      </w:r>
    </w:p>
    <w:p w:rsidR="001E6157" w:rsidRPr="005A3851" w:rsidRDefault="001E6157"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w:t>
      </w:r>
      <w:proofErr w:type="gramStart"/>
      <w:r w:rsidRPr="005A3851">
        <w:rPr>
          <w:rFonts w:ascii="Times New Roman" w:hAnsi="Times New Roman" w:cs="Times New Roman"/>
          <w:sz w:val="28"/>
          <w:szCs w:val="28"/>
        </w:rPr>
        <w:t>… А</w:t>
      </w:r>
      <w:proofErr w:type="gramEnd"/>
      <w:r w:rsidRPr="005A3851">
        <w:rPr>
          <w:rFonts w:ascii="Times New Roman" w:hAnsi="Times New Roman" w:cs="Times New Roman"/>
          <w:sz w:val="28"/>
          <w:szCs w:val="28"/>
        </w:rPr>
        <w:t xml:space="preserve"> теперь шумно выдохните через рот весь воздух, и пусть вырвавшийся на волю ветер подгоняет кораблик. Дав</w:t>
      </w:r>
      <w:r w:rsidR="00074F4D" w:rsidRPr="005A3851">
        <w:rPr>
          <w:rFonts w:ascii="Times New Roman" w:hAnsi="Times New Roman" w:cs="Times New Roman"/>
          <w:sz w:val="28"/>
          <w:szCs w:val="28"/>
        </w:rPr>
        <w:t>а</w:t>
      </w:r>
      <w:r w:rsidRPr="005A3851">
        <w:rPr>
          <w:rFonts w:ascii="Times New Roman" w:hAnsi="Times New Roman" w:cs="Times New Roman"/>
          <w:sz w:val="28"/>
          <w:szCs w:val="28"/>
        </w:rPr>
        <w:t>йте попробуем еще раз. Я хочу услышать, как шумит ветер!»</w:t>
      </w:r>
    </w:p>
    <w:p w:rsidR="001E6157" w:rsidRPr="00653A8F" w:rsidRDefault="001E6157" w:rsidP="00653A8F">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Упражнение можно повторить 3 раза.</w:t>
      </w:r>
    </w:p>
    <w:p w:rsidR="00B431D0" w:rsidRPr="005A3851" w:rsidRDefault="00B431D0"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«Подарок под елкой»</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расслабление мышц лица, особенно вокруг глаз.</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w:t>
      </w:r>
      <w:r w:rsidR="00074F4D" w:rsidRPr="005A3851">
        <w:rPr>
          <w:rFonts w:ascii="Times New Roman" w:hAnsi="Times New Roman" w:cs="Times New Roman"/>
          <w:sz w:val="28"/>
          <w:szCs w:val="28"/>
        </w:rPr>
        <w:t>еред вами! Вы рады? Улыбнитесь»</w:t>
      </w:r>
    </w:p>
    <w:p w:rsidR="00EB05BA" w:rsidRPr="005A3851" w:rsidRDefault="00B431D0"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lastRenderedPageBreak/>
        <w:t xml:space="preserve">После выполнения упражнения можно обсудить (если дети захотят), </w:t>
      </w:r>
      <w:proofErr w:type="gramStart"/>
      <w:r w:rsidRPr="005A3851">
        <w:rPr>
          <w:rFonts w:ascii="Times New Roman" w:hAnsi="Times New Roman" w:cs="Times New Roman"/>
          <w:sz w:val="28"/>
          <w:szCs w:val="28"/>
        </w:rPr>
        <w:t>кто</w:t>
      </w:r>
      <w:proofErr w:type="gramEnd"/>
      <w:r w:rsidRPr="005A3851">
        <w:rPr>
          <w:rFonts w:ascii="Times New Roman" w:hAnsi="Times New Roman" w:cs="Times New Roman"/>
          <w:sz w:val="28"/>
          <w:szCs w:val="28"/>
        </w:rPr>
        <w:t xml:space="preserve"> о чем мечтает.</w:t>
      </w:r>
    </w:p>
    <w:p w:rsidR="00B431D0" w:rsidRPr="005A3851" w:rsidRDefault="00B431D0"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«Дудочка»</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расслабление</w:t>
      </w:r>
      <w:r w:rsidR="00074F4D" w:rsidRPr="005A3851">
        <w:rPr>
          <w:rFonts w:ascii="Times New Roman" w:hAnsi="Times New Roman" w:cs="Times New Roman"/>
          <w:sz w:val="28"/>
          <w:szCs w:val="28"/>
        </w:rPr>
        <w:t xml:space="preserve"> </w:t>
      </w:r>
      <w:r w:rsidRPr="005A3851">
        <w:rPr>
          <w:rFonts w:ascii="Times New Roman" w:hAnsi="Times New Roman" w:cs="Times New Roman"/>
          <w:sz w:val="28"/>
          <w:szCs w:val="28"/>
        </w:rPr>
        <w:t>мышц лица, особенно вокруг губ.</w:t>
      </w:r>
    </w:p>
    <w:p w:rsidR="00B431D0" w:rsidRPr="005A3851" w:rsidRDefault="00074F4D"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«Да</w:t>
      </w:r>
      <w:r w:rsidR="00B431D0" w:rsidRPr="005A3851">
        <w:rPr>
          <w:rFonts w:ascii="Times New Roman" w:hAnsi="Times New Roman" w:cs="Times New Roman"/>
          <w:sz w:val="28"/>
          <w:szCs w:val="28"/>
        </w:rPr>
        <w:t>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B431D0" w:rsidRPr="005A3851" w:rsidRDefault="00B431D0"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«Штанга»</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Вариант 1</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спины.</w:t>
      </w:r>
    </w:p>
    <w:p w:rsidR="00B431D0" w:rsidRPr="005A3851" w:rsidRDefault="00B431D0"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её. Очень тяжело. Выдохните, бросьте штангу на пол, отдохните. Попробуем</w:t>
      </w:r>
      <w:r w:rsidR="00074F4D" w:rsidRPr="005A3851">
        <w:rPr>
          <w:rFonts w:ascii="Times New Roman" w:hAnsi="Times New Roman" w:cs="Times New Roman"/>
          <w:sz w:val="28"/>
          <w:szCs w:val="28"/>
        </w:rPr>
        <w:t xml:space="preserve"> </w:t>
      </w:r>
      <w:r w:rsidRPr="005A3851">
        <w:rPr>
          <w:rFonts w:ascii="Times New Roman" w:hAnsi="Times New Roman" w:cs="Times New Roman"/>
          <w:sz w:val="28"/>
          <w:szCs w:val="28"/>
        </w:rPr>
        <w:t>еще раз»</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Вариант 2</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рук и спины, дать ребенку возможность почувствовать себя успешным.</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 xml:space="preserve">«А теперь возьмем штангу </w:t>
      </w:r>
      <w:proofErr w:type="gramStart"/>
      <w:r w:rsidRPr="005A3851">
        <w:rPr>
          <w:rFonts w:ascii="Times New Roman" w:hAnsi="Times New Roman" w:cs="Times New Roman"/>
          <w:sz w:val="28"/>
          <w:szCs w:val="28"/>
        </w:rPr>
        <w:t>полегче</w:t>
      </w:r>
      <w:proofErr w:type="gramEnd"/>
      <w:r w:rsidRPr="005A3851">
        <w:rPr>
          <w:rFonts w:ascii="Times New Roman" w:hAnsi="Times New Roman" w:cs="Times New Roman"/>
          <w:sz w:val="28"/>
          <w:szCs w:val="28"/>
        </w:rPr>
        <w:t xml:space="preserve"> и будем поднимать её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w:t>
      </w:r>
      <w:r w:rsidR="00074F4D" w:rsidRPr="005A3851">
        <w:rPr>
          <w:rFonts w:ascii="Times New Roman" w:hAnsi="Times New Roman" w:cs="Times New Roman"/>
          <w:sz w:val="28"/>
          <w:szCs w:val="28"/>
        </w:rPr>
        <w:t>клонитесь еще раз, как чемпионы</w:t>
      </w:r>
      <w:r w:rsidRPr="005A3851">
        <w:rPr>
          <w:rFonts w:ascii="Times New Roman" w:hAnsi="Times New Roman" w:cs="Times New Roman"/>
          <w:sz w:val="28"/>
          <w:szCs w:val="28"/>
        </w:rPr>
        <w:t>»</w:t>
      </w:r>
    </w:p>
    <w:p w:rsidR="0001720F" w:rsidRPr="005A3851" w:rsidRDefault="0001720F"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Упражнение можно выполнить несколько раз.</w:t>
      </w:r>
    </w:p>
    <w:p w:rsidR="0001720F" w:rsidRPr="005A3851" w:rsidRDefault="0001720F"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«Сосулька»</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рук.</w:t>
      </w:r>
    </w:p>
    <w:p w:rsidR="0001720F" w:rsidRPr="005A3851" w:rsidRDefault="00074F4D"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«Р</w:t>
      </w:r>
      <w:r w:rsidR="0001720F" w:rsidRPr="005A3851">
        <w:rPr>
          <w:rFonts w:ascii="Times New Roman" w:hAnsi="Times New Roman" w:cs="Times New Roman"/>
          <w:sz w:val="28"/>
          <w:szCs w:val="28"/>
        </w:rPr>
        <w:t>ебята, я хочу загадать вам загадку:</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У нас под крышей</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Белый гвоздь висит,</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Солнце взойдет,</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Гвоздь упадет. (В. Селиверстов)</w:t>
      </w:r>
    </w:p>
    <w:p w:rsidR="0001720F" w:rsidRPr="005A3851" w:rsidRDefault="0001720F"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lastRenderedPageBreak/>
        <w:t>Правильно, это сосулька. Давайте представим, что мы с вами – артисты и ставим спектакль для м</w:t>
      </w:r>
      <w:r w:rsidR="00074F4D" w:rsidRPr="005A3851">
        <w:rPr>
          <w:rFonts w:ascii="Times New Roman" w:hAnsi="Times New Roman" w:cs="Times New Roman"/>
          <w:sz w:val="28"/>
          <w:szCs w:val="28"/>
        </w:rPr>
        <w:t>алышей. Диктор (это я) читает</w:t>
      </w:r>
      <w:r w:rsidRPr="005A3851">
        <w:rPr>
          <w:rFonts w:ascii="Times New Roman" w:hAnsi="Times New Roman" w:cs="Times New Roman"/>
          <w:sz w:val="28"/>
          <w:szCs w:val="28"/>
        </w:rPr>
        <w:t xml:space="preserve">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w:t>
      </w:r>
      <w:r w:rsidR="00074F4D" w:rsidRPr="005A3851">
        <w:rPr>
          <w:rFonts w:ascii="Times New Roman" w:hAnsi="Times New Roman" w:cs="Times New Roman"/>
          <w:sz w:val="28"/>
          <w:szCs w:val="28"/>
        </w:rPr>
        <w:t>енные руки вниз. Итак, репетируе</w:t>
      </w:r>
      <w:r w:rsidRPr="005A3851">
        <w:rPr>
          <w:rFonts w:ascii="Times New Roman" w:hAnsi="Times New Roman" w:cs="Times New Roman"/>
          <w:sz w:val="28"/>
          <w:szCs w:val="28"/>
        </w:rPr>
        <w:t>м</w:t>
      </w:r>
      <w:proofErr w:type="gramStart"/>
      <w:r w:rsidRPr="005A3851">
        <w:rPr>
          <w:rFonts w:ascii="Times New Roman" w:hAnsi="Times New Roman" w:cs="Times New Roman"/>
          <w:sz w:val="28"/>
          <w:szCs w:val="28"/>
        </w:rPr>
        <w:t>… А</w:t>
      </w:r>
      <w:proofErr w:type="gramEnd"/>
      <w:r w:rsidRPr="005A3851">
        <w:rPr>
          <w:rFonts w:ascii="Times New Roman" w:hAnsi="Times New Roman" w:cs="Times New Roman"/>
          <w:sz w:val="28"/>
          <w:szCs w:val="28"/>
        </w:rPr>
        <w:t xml:space="preserve"> теперь выступаем. Здорово получилось!»</w:t>
      </w:r>
    </w:p>
    <w:p w:rsidR="0001720F" w:rsidRPr="005A3851" w:rsidRDefault="0001720F"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«Шалтай-болтай»</w:t>
      </w:r>
    </w:p>
    <w:p w:rsidR="0001720F" w:rsidRPr="005A3851" w:rsidRDefault="0001720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рук, спины и груди</w:t>
      </w:r>
      <w:r w:rsidR="003D74AA" w:rsidRPr="005A3851">
        <w:rPr>
          <w:rFonts w:ascii="Times New Roman" w:hAnsi="Times New Roman" w:cs="Times New Roman"/>
          <w:sz w:val="28"/>
          <w:szCs w:val="28"/>
        </w:rPr>
        <w:t>.</w:t>
      </w:r>
    </w:p>
    <w:p w:rsidR="00887194" w:rsidRPr="005A3851" w:rsidRDefault="00887194"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«Давайте поставим еще один маленький спектакль. Он называется «Шалтай-болтай».</w:t>
      </w:r>
    </w:p>
    <w:p w:rsidR="00887194" w:rsidRPr="005A3851" w:rsidRDefault="00887194"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Шалтай-болтай</w:t>
      </w:r>
    </w:p>
    <w:p w:rsidR="00887194" w:rsidRPr="005A3851" w:rsidRDefault="00074F4D"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Сид</w:t>
      </w:r>
      <w:r w:rsidR="00887194" w:rsidRPr="005A3851">
        <w:rPr>
          <w:rFonts w:ascii="Times New Roman" w:hAnsi="Times New Roman" w:cs="Times New Roman"/>
          <w:sz w:val="28"/>
          <w:szCs w:val="28"/>
        </w:rPr>
        <w:t>ел на стене,</w:t>
      </w:r>
    </w:p>
    <w:p w:rsidR="00887194" w:rsidRPr="005A3851" w:rsidRDefault="00887194"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Шалтай-болтай</w:t>
      </w:r>
    </w:p>
    <w:p w:rsidR="00887194" w:rsidRPr="005A3851" w:rsidRDefault="00887194"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Свалился во сне. (С. Маршак)</w:t>
      </w:r>
    </w:p>
    <w:p w:rsidR="00BF19CF" w:rsidRPr="005A3851" w:rsidRDefault="00887194"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Сначала будем поворачивать туловище вправо-влево, руки при этом свободно болтаются</w:t>
      </w:r>
      <w:r w:rsidR="00074F4D" w:rsidRPr="005A3851">
        <w:rPr>
          <w:rFonts w:ascii="Times New Roman" w:hAnsi="Times New Roman" w:cs="Times New Roman"/>
          <w:sz w:val="28"/>
          <w:szCs w:val="28"/>
        </w:rPr>
        <w:t xml:space="preserve">, </w:t>
      </w:r>
      <w:r w:rsidRPr="005A3851">
        <w:rPr>
          <w:rFonts w:ascii="Times New Roman" w:hAnsi="Times New Roman" w:cs="Times New Roman"/>
          <w:sz w:val="28"/>
          <w:szCs w:val="28"/>
        </w:rPr>
        <w:t>как у тряпичной куклы. На слова «свалился во сне» – р</w:t>
      </w:r>
      <w:r w:rsidR="00074F4D" w:rsidRPr="005A3851">
        <w:rPr>
          <w:rFonts w:ascii="Times New Roman" w:hAnsi="Times New Roman" w:cs="Times New Roman"/>
          <w:sz w:val="28"/>
          <w:szCs w:val="28"/>
        </w:rPr>
        <w:t>езко наклоняем корпус тела вниз</w:t>
      </w:r>
      <w:r w:rsidRPr="005A3851">
        <w:rPr>
          <w:rFonts w:ascii="Times New Roman" w:hAnsi="Times New Roman" w:cs="Times New Roman"/>
          <w:sz w:val="28"/>
          <w:szCs w:val="28"/>
        </w:rPr>
        <w:t>»</w:t>
      </w:r>
    </w:p>
    <w:p w:rsidR="00BF19CF" w:rsidRPr="005A3851" w:rsidRDefault="00BF19CF"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«Слепой танец»</w:t>
      </w:r>
    </w:p>
    <w:p w:rsidR="00BF19CF" w:rsidRPr="005A3851" w:rsidRDefault="00BF19C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развитие доверия друг другу, снятие излишнего мышечного напряжения.</w:t>
      </w:r>
    </w:p>
    <w:p w:rsidR="00BF19CF" w:rsidRPr="005A3851" w:rsidRDefault="00074F4D"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 xml:space="preserve">«Объединитесь в </w:t>
      </w:r>
      <w:r w:rsidR="00BF19CF" w:rsidRPr="005A3851">
        <w:rPr>
          <w:rFonts w:ascii="Times New Roman" w:hAnsi="Times New Roman" w:cs="Times New Roman"/>
          <w:sz w:val="28"/>
          <w:szCs w:val="28"/>
        </w:rPr>
        <w:t xml:space="preserve">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 – 2 минуты). Теперь поменяйтесь </w:t>
      </w:r>
      <w:r w:rsidR="0086276E" w:rsidRPr="005A3851">
        <w:rPr>
          <w:rFonts w:ascii="Times New Roman" w:hAnsi="Times New Roman" w:cs="Times New Roman"/>
          <w:sz w:val="28"/>
          <w:szCs w:val="28"/>
        </w:rPr>
        <w:t>роля</w:t>
      </w:r>
      <w:r w:rsidR="00BF19CF" w:rsidRPr="005A3851">
        <w:rPr>
          <w:rFonts w:ascii="Times New Roman" w:hAnsi="Times New Roman" w:cs="Times New Roman"/>
          <w:sz w:val="28"/>
          <w:szCs w:val="28"/>
        </w:rPr>
        <w:t>ми</w:t>
      </w:r>
      <w:r w:rsidR="00D21601" w:rsidRPr="005A3851">
        <w:rPr>
          <w:rFonts w:ascii="Times New Roman" w:hAnsi="Times New Roman" w:cs="Times New Roman"/>
          <w:sz w:val="28"/>
          <w:szCs w:val="28"/>
        </w:rPr>
        <w:t>.</w:t>
      </w:r>
      <w:r w:rsidR="0086276E" w:rsidRPr="005A3851">
        <w:rPr>
          <w:rFonts w:ascii="Times New Roman" w:hAnsi="Times New Roman" w:cs="Times New Roman"/>
          <w:sz w:val="28"/>
          <w:szCs w:val="28"/>
        </w:rPr>
        <w:t xml:space="preserve"> П</w:t>
      </w:r>
      <w:r w:rsidR="00BF19CF" w:rsidRPr="005A3851">
        <w:rPr>
          <w:rFonts w:ascii="Times New Roman" w:hAnsi="Times New Roman" w:cs="Times New Roman"/>
          <w:sz w:val="28"/>
          <w:szCs w:val="28"/>
        </w:rPr>
        <w:t xml:space="preserve">омогите партнеру </w:t>
      </w:r>
      <w:r w:rsidR="0086276E" w:rsidRPr="005A3851">
        <w:rPr>
          <w:rFonts w:ascii="Times New Roman" w:hAnsi="Times New Roman" w:cs="Times New Roman"/>
          <w:sz w:val="28"/>
          <w:szCs w:val="28"/>
        </w:rPr>
        <w:t>завязать повязку</w:t>
      </w:r>
      <w:r w:rsidR="00BF19CF" w:rsidRPr="005A3851">
        <w:rPr>
          <w:rFonts w:ascii="Times New Roman" w:hAnsi="Times New Roman" w:cs="Times New Roman"/>
          <w:sz w:val="28"/>
          <w:szCs w:val="28"/>
        </w:rPr>
        <w:t>»</w:t>
      </w:r>
    </w:p>
    <w:p w:rsidR="00901016" w:rsidRPr="005A3851" w:rsidRDefault="00901016"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 xml:space="preserve">В качестве подготовительного этапа можно посадит детей </w:t>
      </w:r>
      <w:proofErr w:type="gramStart"/>
      <w:r w:rsidRPr="005A3851">
        <w:rPr>
          <w:rFonts w:ascii="Times New Roman" w:hAnsi="Times New Roman" w:cs="Times New Roman"/>
          <w:sz w:val="28"/>
          <w:szCs w:val="28"/>
        </w:rPr>
        <w:t>попарно</w:t>
      </w:r>
      <w:proofErr w:type="gramEnd"/>
      <w:r w:rsidRPr="005A3851">
        <w:rPr>
          <w:rFonts w:ascii="Times New Roman" w:hAnsi="Times New Roman" w:cs="Times New Roman"/>
          <w:sz w:val="28"/>
          <w:szCs w:val="28"/>
        </w:rPr>
        <w:t xml:space="preserve">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 2 минуты. Потом дети меняются ролями. Если тревожный ребенок отказывается закрыть глаза, успокойте его и не настаивайте</w:t>
      </w:r>
      <w:r w:rsidR="00877F38" w:rsidRPr="005A3851">
        <w:rPr>
          <w:rFonts w:ascii="Times New Roman" w:hAnsi="Times New Roman" w:cs="Times New Roman"/>
          <w:sz w:val="28"/>
          <w:szCs w:val="28"/>
        </w:rPr>
        <w:t>. Пусть танцует с открытыми глазами.</w:t>
      </w:r>
    </w:p>
    <w:p w:rsidR="00A86A85" w:rsidRPr="005A3851" w:rsidRDefault="00877F38"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По мере избавления ребенка от тревожных состояний можно начинат</w:t>
      </w:r>
      <w:r w:rsidR="00D21601" w:rsidRPr="005A3851">
        <w:rPr>
          <w:rFonts w:ascii="Times New Roman" w:hAnsi="Times New Roman" w:cs="Times New Roman"/>
          <w:sz w:val="28"/>
          <w:szCs w:val="28"/>
        </w:rPr>
        <w:t xml:space="preserve">ь </w:t>
      </w:r>
      <w:r w:rsidRPr="005A3851">
        <w:rPr>
          <w:rFonts w:ascii="Times New Roman" w:hAnsi="Times New Roman" w:cs="Times New Roman"/>
          <w:sz w:val="28"/>
          <w:szCs w:val="28"/>
        </w:rPr>
        <w:t>проводить игру не сидя, а двигаясь по помещению. Игры, направленные на формирование у детей чувства доверия и уверенности в себе.</w:t>
      </w:r>
    </w:p>
    <w:p w:rsidR="00A86A85" w:rsidRPr="005A3851" w:rsidRDefault="00A86A85"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«Гусеница» (</w:t>
      </w:r>
      <w:proofErr w:type="spellStart"/>
      <w:r w:rsidRPr="005A3851">
        <w:rPr>
          <w:rFonts w:ascii="Times New Roman" w:hAnsi="Times New Roman" w:cs="Times New Roman"/>
          <w:color w:val="002060"/>
          <w:sz w:val="28"/>
          <w:szCs w:val="28"/>
        </w:rPr>
        <w:t>Коротаева</w:t>
      </w:r>
      <w:proofErr w:type="spellEnd"/>
      <w:r w:rsidRPr="005A3851">
        <w:rPr>
          <w:rFonts w:ascii="Times New Roman" w:hAnsi="Times New Roman" w:cs="Times New Roman"/>
          <w:color w:val="002060"/>
          <w:sz w:val="28"/>
          <w:szCs w:val="28"/>
        </w:rPr>
        <w:t xml:space="preserve"> Е.В. 1997)</w:t>
      </w:r>
    </w:p>
    <w:p w:rsidR="00A86A85" w:rsidRPr="005A3851" w:rsidRDefault="00A86A85"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lastRenderedPageBreak/>
        <w:t>Цель: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w:t>
      </w:r>
    </w:p>
    <w:p w:rsidR="00A86A85" w:rsidRPr="005A3851" w:rsidRDefault="00A86A85"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«Ребята, сейчас мы с</w:t>
      </w:r>
      <w:r w:rsidR="00D21601" w:rsidRPr="005A3851">
        <w:rPr>
          <w:rFonts w:ascii="Times New Roman" w:hAnsi="Times New Roman" w:cs="Times New Roman"/>
          <w:sz w:val="28"/>
          <w:szCs w:val="28"/>
        </w:rPr>
        <w:t xml:space="preserve"> </w:t>
      </w:r>
      <w:r w:rsidRPr="005A3851">
        <w:rPr>
          <w:rFonts w:ascii="Times New Roman" w:hAnsi="Times New Roman" w:cs="Times New Roman"/>
          <w:sz w:val="28"/>
          <w:szCs w:val="28"/>
        </w:rPr>
        <w:t>вами будем одной большой гусеницей и будем все вместе передвигаться по этой комнате. Постройтесь цепочкой, руки положите на плечи впереди</w:t>
      </w:r>
      <w:r w:rsidR="00D21601" w:rsidRPr="005A3851">
        <w:rPr>
          <w:rFonts w:ascii="Times New Roman" w:hAnsi="Times New Roman" w:cs="Times New Roman"/>
          <w:sz w:val="28"/>
          <w:szCs w:val="28"/>
        </w:rPr>
        <w:t xml:space="preserve"> </w:t>
      </w:r>
      <w:proofErr w:type="gramStart"/>
      <w:r w:rsidRPr="005A3851">
        <w:rPr>
          <w:rFonts w:ascii="Times New Roman" w:hAnsi="Times New Roman" w:cs="Times New Roman"/>
          <w:sz w:val="28"/>
          <w:szCs w:val="28"/>
        </w:rPr>
        <w:t>стоящего</w:t>
      </w:r>
      <w:proofErr w:type="gramEnd"/>
      <w:r w:rsidRPr="005A3851">
        <w:rPr>
          <w:rFonts w:ascii="Times New Roman" w:hAnsi="Times New Roman" w:cs="Times New Roman"/>
          <w:sz w:val="28"/>
          <w:szCs w:val="28"/>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A86A85" w:rsidRPr="005A3851" w:rsidRDefault="00D21601"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Таким образом</w:t>
      </w:r>
      <w:r w:rsidR="00A86A85" w:rsidRPr="005A3851">
        <w:rPr>
          <w:rFonts w:ascii="Times New Roman" w:hAnsi="Times New Roman" w:cs="Times New Roman"/>
          <w:sz w:val="28"/>
          <w:szCs w:val="28"/>
        </w:rPr>
        <w:t>,</w:t>
      </w:r>
      <w:r w:rsidRPr="005A3851">
        <w:rPr>
          <w:rFonts w:ascii="Times New Roman" w:hAnsi="Times New Roman" w:cs="Times New Roman"/>
          <w:sz w:val="28"/>
          <w:szCs w:val="28"/>
        </w:rPr>
        <w:t xml:space="preserve"> </w:t>
      </w:r>
      <w:r w:rsidR="00A86A85" w:rsidRPr="005A3851">
        <w:rPr>
          <w:rFonts w:ascii="Times New Roman" w:hAnsi="Times New Roman" w:cs="Times New Roman"/>
          <w:sz w:val="28"/>
          <w:szCs w:val="28"/>
        </w:rPr>
        <w:t>в единой цепи, но без помощи рук, вы должны пройти по определенному маршруту».</w:t>
      </w:r>
      <w:r w:rsidRPr="005A3851">
        <w:rPr>
          <w:rFonts w:ascii="Times New Roman" w:hAnsi="Times New Roman" w:cs="Times New Roman"/>
          <w:sz w:val="28"/>
          <w:szCs w:val="28"/>
        </w:rPr>
        <w:t xml:space="preserve"> </w:t>
      </w:r>
      <w:r w:rsidR="00A86A85" w:rsidRPr="005A3851">
        <w:rPr>
          <w:rFonts w:ascii="Times New Roman" w:hAnsi="Times New Roman" w:cs="Times New Roman"/>
          <w:sz w:val="28"/>
          <w:szCs w:val="28"/>
        </w:rPr>
        <w:t xml:space="preserve">Для </w:t>
      </w:r>
      <w:proofErr w:type="gramStart"/>
      <w:r w:rsidR="00960E07" w:rsidRPr="005A3851">
        <w:rPr>
          <w:rFonts w:ascii="Times New Roman" w:hAnsi="Times New Roman" w:cs="Times New Roman"/>
          <w:sz w:val="28"/>
          <w:szCs w:val="28"/>
        </w:rPr>
        <w:t>наблюдающих</w:t>
      </w:r>
      <w:proofErr w:type="gramEnd"/>
      <w:r w:rsidR="00960E07" w:rsidRPr="005A3851">
        <w:rPr>
          <w:rFonts w:ascii="Times New Roman" w:hAnsi="Times New Roman" w:cs="Times New Roman"/>
          <w:sz w:val="28"/>
          <w:szCs w:val="28"/>
        </w:rPr>
        <w:t>: обратите внимание, где располагаются лидеры, кто регулирует движение «живой гусеницы».</w:t>
      </w:r>
    </w:p>
    <w:p w:rsidR="009C754F" w:rsidRPr="005A3851" w:rsidRDefault="009C754F"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«Зайки и слоники» (Лютова Е.К., Монина Г.Б.)</w:t>
      </w:r>
    </w:p>
    <w:p w:rsidR="009C754F" w:rsidRPr="005A3851" w:rsidRDefault="009C754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дать возможность детям почувствовать себя сильными и смелыми, способствовать повышению самооценки.</w:t>
      </w:r>
    </w:p>
    <w:p w:rsidR="009C754F" w:rsidRPr="005A3851" w:rsidRDefault="009C754F"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«Ребята, я хочу вам предложить игру, которая называется «Зайки и слоники». Сначала мы с вами будем зайками-трусишками. Скажите,</w:t>
      </w:r>
      <w:r w:rsidR="00D21601" w:rsidRPr="005A3851">
        <w:rPr>
          <w:rFonts w:ascii="Times New Roman" w:hAnsi="Times New Roman" w:cs="Times New Roman"/>
          <w:sz w:val="28"/>
          <w:szCs w:val="28"/>
        </w:rPr>
        <w:t xml:space="preserve"> </w:t>
      </w:r>
      <w:r w:rsidRPr="005A3851">
        <w:rPr>
          <w:rFonts w:ascii="Times New Roman" w:hAnsi="Times New Roman" w:cs="Times New Roman"/>
          <w:sz w:val="28"/>
          <w:szCs w:val="28"/>
        </w:rPr>
        <w:t>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т.д. Дети показывают. «Покажите, что делают зайцы, если слышат шаги человека» Дети разбегаются по группе, классу, прячутся и т.д. «А что де</w:t>
      </w:r>
      <w:r w:rsidR="00D21601" w:rsidRPr="005A3851">
        <w:rPr>
          <w:rFonts w:ascii="Times New Roman" w:hAnsi="Times New Roman" w:cs="Times New Roman"/>
          <w:sz w:val="28"/>
          <w:szCs w:val="28"/>
        </w:rPr>
        <w:t>лают зайцы, если видят волка?</w:t>
      </w:r>
      <w:r w:rsidRPr="005A3851">
        <w:rPr>
          <w:rFonts w:ascii="Times New Roman" w:hAnsi="Times New Roman" w:cs="Times New Roman"/>
          <w:sz w:val="28"/>
          <w:szCs w:val="28"/>
        </w:rPr>
        <w:t>»</w:t>
      </w:r>
      <w:r w:rsidR="00D21601" w:rsidRPr="005A3851">
        <w:rPr>
          <w:rFonts w:ascii="Times New Roman" w:hAnsi="Times New Roman" w:cs="Times New Roman"/>
          <w:sz w:val="28"/>
          <w:szCs w:val="28"/>
        </w:rPr>
        <w:t xml:space="preserve"> </w:t>
      </w:r>
      <w:r w:rsidRPr="005A3851">
        <w:rPr>
          <w:rFonts w:ascii="Times New Roman" w:hAnsi="Times New Roman" w:cs="Times New Roman"/>
          <w:sz w:val="28"/>
          <w:szCs w:val="28"/>
        </w:rPr>
        <w:t>Педагог играет с детьми в течение нескольких минут. «А теперь мы с вами будем слонами, большими, сильными, смелыми. Покажите, как спокойно, размеренно, величаво и бесстрашно ходят слоны. А что делают слоны</w:t>
      </w:r>
      <w:r w:rsidR="00D21601" w:rsidRPr="005A3851">
        <w:rPr>
          <w:rFonts w:ascii="Times New Roman" w:hAnsi="Times New Roman" w:cs="Times New Roman"/>
          <w:sz w:val="28"/>
          <w:szCs w:val="28"/>
        </w:rPr>
        <w:t>,</w:t>
      </w:r>
      <w:r w:rsidRPr="005A3851">
        <w:rPr>
          <w:rFonts w:ascii="Times New Roman" w:hAnsi="Times New Roman" w:cs="Times New Roman"/>
          <w:sz w:val="28"/>
          <w:szCs w:val="28"/>
        </w:rPr>
        <w:t xml:space="preserve">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w:t>
      </w:r>
      <w:r w:rsidR="003A5959" w:rsidRPr="005A3851">
        <w:rPr>
          <w:rFonts w:ascii="Times New Roman" w:hAnsi="Times New Roman" w:cs="Times New Roman"/>
          <w:sz w:val="28"/>
          <w:szCs w:val="28"/>
        </w:rPr>
        <w:t xml:space="preserve"> Дети в течение нескольких минут изображают бесстрашного слона.</w:t>
      </w:r>
    </w:p>
    <w:p w:rsidR="002201FC" w:rsidRPr="005A3851" w:rsidRDefault="003A5959" w:rsidP="005A3851">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После проведения упражнения ребята садятся в круг и обсуждают, кем им больше понравилось быть и почему.</w:t>
      </w:r>
    </w:p>
    <w:p w:rsidR="002201FC" w:rsidRPr="005A3851" w:rsidRDefault="002201FC" w:rsidP="009F397E">
      <w:pPr>
        <w:ind w:left="-567" w:firstLine="283"/>
        <w:jc w:val="both"/>
        <w:rPr>
          <w:rFonts w:ascii="Times New Roman" w:hAnsi="Times New Roman" w:cs="Times New Roman"/>
          <w:color w:val="002060"/>
          <w:sz w:val="28"/>
          <w:szCs w:val="28"/>
        </w:rPr>
      </w:pPr>
      <w:r w:rsidRPr="005A3851">
        <w:rPr>
          <w:rFonts w:ascii="Times New Roman" w:hAnsi="Times New Roman" w:cs="Times New Roman"/>
          <w:color w:val="002060"/>
          <w:sz w:val="28"/>
          <w:szCs w:val="28"/>
        </w:rPr>
        <w:t>«Театр масок» (Лютова Е.К., Монино Г.Б.)</w:t>
      </w:r>
    </w:p>
    <w:p w:rsidR="002201FC" w:rsidRPr="005A3851" w:rsidRDefault="002201FC"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Цель: расслабить мышцы лица, снять мышечное напряжение, усталость.</w:t>
      </w:r>
    </w:p>
    <w:p w:rsidR="002201FC" w:rsidRPr="005A3851" w:rsidRDefault="002201FC"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 xml:space="preserve">«Ребята!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Баба Яга». Дети с помощью мимики и несложных жестов или только с помощью мимики изображают Бабу Ягу. </w:t>
      </w:r>
      <w:r w:rsidRPr="005A3851">
        <w:rPr>
          <w:rFonts w:ascii="Times New Roman" w:hAnsi="Times New Roman" w:cs="Times New Roman"/>
          <w:sz w:val="28"/>
          <w:szCs w:val="28"/>
        </w:rPr>
        <w:lastRenderedPageBreak/>
        <w:t>«Хорошо! Здорово! А теперь замрите, фотографирую. Молодцы! Некоторым даже смешно стало. Смеяться можно, но только после того, как кадр отснят.</w:t>
      </w:r>
    </w:p>
    <w:p w:rsidR="002201FC" w:rsidRPr="005A3851" w:rsidRDefault="002201FC"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А теперь изобразите Ворону (из басни «Ворона и Лисица») в тот момент, когда она сжимает в клюве сыр». Дети плотно сжимают челюсти, одновременно вытягивая губы, изображают клюв. «Внимание! Замрите! Снимаю! Спасибо! Молодцы!</w:t>
      </w:r>
    </w:p>
    <w:p w:rsidR="002201FC" w:rsidRPr="005A3851" w:rsidRDefault="002201FC"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А теперь покажите, как испугалась бабушка из сказки «Красная Шапочка», когда поняла, что разговаривает не с внучкой, а с Серым Волком». Дети могут широко раскрыть глаза, поднять брови, приоткрыть рот. «Замрите! Спасибо!</w:t>
      </w:r>
    </w:p>
    <w:p w:rsidR="002201FC" w:rsidRPr="005A3851" w:rsidRDefault="002201FC"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А как хитро улыбалась Лиса, когда хотела понравиться Колобку? Замрите! Снимаю! Молодцы! Замечательно! Хорошо потрудились!»</w:t>
      </w:r>
      <w:r w:rsidR="00EB05BA" w:rsidRPr="005A3851">
        <w:rPr>
          <w:rFonts w:ascii="Times New Roman" w:hAnsi="Times New Roman" w:cs="Times New Roman"/>
          <w:sz w:val="28"/>
          <w:szCs w:val="28"/>
        </w:rPr>
        <w:t xml:space="preserve"> Далее учитель или воспитатель на свое усмотрение, могут похвалить особо тревожных детей, например</w:t>
      </w:r>
      <w:r w:rsidR="00D21601" w:rsidRPr="005A3851">
        <w:rPr>
          <w:rFonts w:ascii="Times New Roman" w:hAnsi="Times New Roman" w:cs="Times New Roman"/>
          <w:sz w:val="28"/>
          <w:szCs w:val="28"/>
        </w:rPr>
        <w:t>,</w:t>
      </w:r>
      <w:r w:rsidR="00EB05BA" w:rsidRPr="005A3851">
        <w:rPr>
          <w:rFonts w:ascii="Times New Roman" w:hAnsi="Times New Roman" w:cs="Times New Roman"/>
          <w:sz w:val="28"/>
          <w:szCs w:val="28"/>
        </w:rPr>
        <w:t xml:space="preserve"> так:</w:t>
      </w:r>
    </w:p>
    <w:p w:rsidR="00EB05BA" w:rsidRPr="005A3851" w:rsidRDefault="00EB05BA" w:rsidP="009F397E">
      <w:pPr>
        <w:ind w:left="-567" w:firstLine="283"/>
        <w:jc w:val="both"/>
        <w:rPr>
          <w:rFonts w:ascii="Times New Roman" w:hAnsi="Times New Roman" w:cs="Times New Roman"/>
          <w:sz w:val="28"/>
          <w:szCs w:val="28"/>
        </w:rPr>
      </w:pPr>
      <w:r w:rsidRPr="005A3851">
        <w:rPr>
          <w:rFonts w:ascii="Times New Roman" w:hAnsi="Times New Roman" w:cs="Times New Roman"/>
          <w:sz w:val="28"/>
          <w:szCs w:val="28"/>
        </w:rPr>
        <w:t>«Все работали хорошо, особенно страшной была маска Вити, когда я посмотрела на Сашу, то сама испугалась, а Машенька была очень похожа на хитрую лисицу. Все постарались, молодцы!»</w:t>
      </w:r>
    </w:p>
    <w:p w:rsidR="00EB05BA" w:rsidRDefault="00EB05BA" w:rsidP="009F397E">
      <w:pPr>
        <w:spacing w:after="0"/>
        <w:ind w:left="-567" w:firstLine="283"/>
        <w:jc w:val="both"/>
        <w:rPr>
          <w:rFonts w:ascii="Times New Roman" w:hAnsi="Times New Roman" w:cs="Times New Roman"/>
          <w:sz w:val="28"/>
          <w:szCs w:val="28"/>
        </w:rPr>
      </w:pPr>
      <w:r w:rsidRPr="005A3851">
        <w:rPr>
          <w:rFonts w:ascii="Times New Roman" w:hAnsi="Times New Roman" w:cs="Times New Roman"/>
          <w:sz w:val="28"/>
          <w:szCs w:val="28"/>
        </w:rPr>
        <w:t>«Рабочий день актера закончен. Мы с вами устали. Давайте отдохнем. Положите руки на парту, а голову на руки, закройте глаза. Давайте посидим</w:t>
      </w:r>
      <w:r w:rsidR="005941C5" w:rsidRPr="005A3851">
        <w:rPr>
          <w:rFonts w:ascii="Times New Roman" w:hAnsi="Times New Roman" w:cs="Times New Roman"/>
          <w:sz w:val="28"/>
          <w:szCs w:val="28"/>
        </w:rPr>
        <w:t>,</w:t>
      </w:r>
      <w:r w:rsidRPr="005A3851">
        <w:rPr>
          <w:rFonts w:ascii="Times New Roman" w:hAnsi="Times New Roman" w:cs="Times New Roman"/>
          <w:sz w:val="28"/>
          <w:szCs w:val="28"/>
        </w:rPr>
        <w:t xml:space="preserve"> так молча, расслабимся и отдохнем. Всем спасибо!»</w:t>
      </w:r>
    </w:p>
    <w:p w:rsidR="005A3851" w:rsidRPr="005A3851" w:rsidRDefault="005A3851" w:rsidP="009F397E">
      <w:pPr>
        <w:spacing w:after="0"/>
        <w:ind w:left="-567" w:firstLine="283"/>
        <w:jc w:val="both"/>
        <w:rPr>
          <w:rFonts w:ascii="Times New Roman" w:hAnsi="Times New Roman" w:cs="Times New Roman"/>
          <w:sz w:val="28"/>
          <w:szCs w:val="28"/>
        </w:rPr>
      </w:pPr>
    </w:p>
    <w:p w:rsidR="00EB05BA" w:rsidRPr="005A3851" w:rsidRDefault="00EB05BA" w:rsidP="005941C5">
      <w:pPr>
        <w:spacing w:after="0"/>
        <w:ind w:left="-567" w:firstLine="283"/>
        <w:jc w:val="center"/>
        <w:rPr>
          <w:rFonts w:ascii="Times New Roman" w:hAnsi="Times New Roman" w:cs="Times New Roman"/>
          <w:color w:val="002060"/>
          <w:sz w:val="28"/>
          <w:szCs w:val="28"/>
        </w:rPr>
      </w:pPr>
      <w:r w:rsidRPr="005A3851">
        <w:rPr>
          <w:rFonts w:ascii="Times New Roman" w:hAnsi="Times New Roman" w:cs="Times New Roman"/>
          <w:color w:val="002060"/>
          <w:sz w:val="28"/>
          <w:szCs w:val="28"/>
        </w:rPr>
        <w:t xml:space="preserve">Надеемся, что эти игры и </w:t>
      </w:r>
      <w:r w:rsidR="005941C5" w:rsidRPr="005A3851">
        <w:rPr>
          <w:rFonts w:ascii="Times New Roman" w:hAnsi="Times New Roman" w:cs="Times New Roman"/>
          <w:color w:val="002060"/>
          <w:sz w:val="28"/>
          <w:szCs w:val="28"/>
        </w:rPr>
        <w:t>упражнения вам помогут и вашему ребенку!</w:t>
      </w:r>
    </w:p>
    <w:p w:rsidR="00EB05BA" w:rsidRDefault="00EB05BA" w:rsidP="005941C5">
      <w:pPr>
        <w:ind w:left="-567" w:firstLine="283"/>
        <w:jc w:val="center"/>
        <w:rPr>
          <w:rFonts w:ascii="Times New Roman" w:hAnsi="Times New Roman" w:cs="Times New Roman"/>
          <w:color w:val="002060"/>
          <w:sz w:val="28"/>
          <w:szCs w:val="28"/>
        </w:rPr>
      </w:pPr>
      <w:r w:rsidRPr="005A3851">
        <w:rPr>
          <w:rFonts w:ascii="Times New Roman" w:hAnsi="Times New Roman" w:cs="Times New Roman"/>
          <w:color w:val="002060"/>
          <w:sz w:val="28"/>
          <w:szCs w:val="28"/>
        </w:rPr>
        <w:t>Успехов!</w:t>
      </w:r>
    </w:p>
    <w:p w:rsidR="00EF2E6E" w:rsidRPr="00EF2E6E" w:rsidRDefault="00EF2E6E" w:rsidP="00EF2E6E">
      <w:pPr>
        <w:ind w:left="-567"/>
        <w:rPr>
          <w:rFonts w:ascii="Times New Roman" w:hAnsi="Times New Roman" w:cs="Times New Roman"/>
          <w:sz w:val="28"/>
          <w:szCs w:val="28"/>
        </w:rPr>
      </w:pPr>
      <w:r>
        <w:rPr>
          <w:rFonts w:ascii="Times New Roman" w:hAnsi="Times New Roman" w:cs="Times New Roman"/>
          <w:sz w:val="28"/>
          <w:szCs w:val="28"/>
        </w:rPr>
        <w:t>К</w:t>
      </w:r>
      <w:r w:rsidRPr="00EF2E6E">
        <w:rPr>
          <w:rFonts w:ascii="Times New Roman" w:hAnsi="Times New Roman" w:cs="Times New Roman"/>
          <w:sz w:val="28"/>
          <w:szCs w:val="28"/>
        </w:rPr>
        <w:t xml:space="preserve">онсультацию подготовила </w:t>
      </w:r>
      <w:proofErr w:type="spellStart"/>
      <w:r w:rsidRPr="00EF2E6E">
        <w:rPr>
          <w:rFonts w:ascii="Times New Roman" w:hAnsi="Times New Roman" w:cs="Times New Roman"/>
          <w:sz w:val="28"/>
          <w:szCs w:val="28"/>
        </w:rPr>
        <w:t>Микрюкова</w:t>
      </w:r>
      <w:proofErr w:type="spellEnd"/>
      <w:r w:rsidRPr="00EF2E6E">
        <w:rPr>
          <w:rFonts w:ascii="Times New Roman" w:hAnsi="Times New Roman" w:cs="Times New Roman"/>
          <w:sz w:val="28"/>
          <w:szCs w:val="28"/>
        </w:rPr>
        <w:t xml:space="preserve"> Ольга Вениаминовна, воспитатель средней группы</w:t>
      </w:r>
    </w:p>
    <w:sectPr w:rsidR="00EF2E6E" w:rsidRPr="00EF2E6E" w:rsidSect="00EB05BA">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D2A06"/>
    <w:multiLevelType w:val="hybridMultilevel"/>
    <w:tmpl w:val="49768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6C69"/>
    <w:rsid w:val="0001720F"/>
    <w:rsid w:val="00074F4D"/>
    <w:rsid w:val="00090698"/>
    <w:rsid w:val="001E6157"/>
    <w:rsid w:val="002201FC"/>
    <w:rsid w:val="003A5959"/>
    <w:rsid w:val="003D74AA"/>
    <w:rsid w:val="003E6EBF"/>
    <w:rsid w:val="005941C5"/>
    <w:rsid w:val="00596C63"/>
    <w:rsid w:val="005A3851"/>
    <w:rsid w:val="00626F09"/>
    <w:rsid w:val="0063082A"/>
    <w:rsid w:val="00653A8F"/>
    <w:rsid w:val="006A6D8F"/>
    <w:rsid w:val="00825493"/>
    <w:rsid w:val="008379BC"/>
    <w:rsid w:val="0086276E"/>
    <w:rsid w:val="00877F38"/>
    <w:rsid w:val="00887194"/>
    <w:rsid w:val="00901016"/>
    <w:rsid w:val="0092676D"/>
    <w:rsid w:val="0095010E"/>
    <w:rsid w:val="00960E07"/>
    <w:rsid w:val="00981D39"/>
    <w:rsid w:val="009B08F8"/>
    <w:rsid w:val="009C754F"/>
    <w:rsid w:val="009F397E"/>
    <w:rsid w:val="009F5136"/>
    <w:rsid w:val="00A86A85"/>
    <w:rsid w:val="00B431D0"/>
    <w:rsid w:val="00B63A52"/>
    <w:rsid w:val="00B87145"/>
    <w:rsid w:val="00BF19CF"/>
    <w:rsid w:val="00C57273"/>
    <w:rsid w:val="00CE01EA"/>
    <w:rsid w:val="00CF726F"/>
    <w:rsid w:val="00D21601"/>
    <w:rsid w:val="00DA6175"/>
    <w:rsid w:val="00EB05BA"/>
    <w:rsid w:val="00EF2E6E"/>
    <w:rsid w:val="00F56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C69"/>
    <w:pPr>
      <w:ind w:left="720"/>
      <w:contextualSpacing/>
    </w:pPr>
  </w:style>
  <w:style w:type="character" w:customStyle="1" w:styleId="js-message-subject">
    <w:name w:val="js-message-subject"/>
    <w:basedOn w:val="a0"/>
    <w:rsid w:val="00EF2E6E"/>
  </w:style>
</w:styles>
</file>

<file path=word/webSettings.xml><?xml version="1.0" encoding="utf-8"?>
<w:webSettings xmlns:r="http://schemas.openxmlformats.org/officeDocument/2006/relationships" xmlns:w="http://schemas.openxmlformats.org/wordprocessingml/2006/main">
  <w:divs>
    <w:div w:id="8946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ADA16-7F44-473E-A26D-42D12691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1800</Words>
  <Characters>10265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Полистил</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Е.Ю.</dc:creator>
  <cp:keywords/>
  <dc:description/>
  <cp:lastModifiedBy>Кабинет 6</cp:lastModifiedBy>
  <cp:revision>13</cp:revision>
  <dcterms:created xsi:type="dcterms:W3CDTF">2014-02-26T04:38:00Z</dcterms:created>
  <dcterms:modified xsi:type="dcterms:W3CDTF">2014-02-28T01:53:00Z</dcterms:modified>
</cp:coreProperties>
</file>